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D9" w:rsidRDefault="00F462D9" w:rsidP="00F462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lang w:eastAsia="ru-RU"/>
        </w:rPr>
      </w:pPr>
      <w:r w:rsidRPr="00710E37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сетевой </w:t>
      </w:r>
      <w:bookmarkStart w:id="0" w:name="_GoBack"/>
      <w:r w:rsidRPr="00710E37">
        <w:rPr>
          <w:rFonts w:ascii="Times New Roman" w:hAnsi="Times New Roman" w:cs="Times New Roman"/>
          <w:b/>
          <w:sz w:val="28"/>
          <w:szCs w:val="28"/>
        </w:rPr>
        <w:t>организации</w:t>
      </w:r>
      <w:bookmarkEnd w:id="0"/>
    </w:p>
    <w:p w:rsidR="001E5171" w:rsidRPr="00F462D9" w:rsidRDefault="001E5171" w:rsidP="00F462D9">
      <w:pPr>
        <w:spacing w:before="120" w:after="120"/>
        <w:jc w:val="center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F462D9">
        <w:rPr>
          <w:rFonts w:ascii="Times New Roman" w:eastAsia="Times New Roman" w:hAnsi="Times New Roman" w:cs="Times New Roman"/>
          <w:bCs/>
          <w:color w:val="444455"/>
          <w:sz w:val="28"/>
          <w:szCs w:val="28"/>
          <w:lang w:eastAsia="ru-RU"/>
        </w:rPr>
        <w:t xml:space="preserve">на </w:t>
      </w:r>
      <w:r w:rsidR="002701F6">
        <w:rPr>
          <w:rFonts w:ascii="Times New Roman" w:eastAsia="Times New Roman" w:hAnsi="Times New Roman" w:cs="Times New Roman"/>
          <w:bCs/>
          <w:color w:val="444455"/>
          <w:sz w:val="28"/>
          <w:szCs w:val="28"/>
          <w:lang w:eastAsia="ru-RU"/>
        </w:rPr>
        <w:t xml:space="preserve">реализацию, </w:t>
      </w:r>
      <w:r w:rsidRPr="00F462D9">
        <w:rPr>
          <w:rFonts w:ascii="Times New Roman" w:eastAsia="Times New Roman" w:hAnsi="Times New Roman" w:cs="Times New Roman"/>
          <w:bCs/>
          <w:color w:val="444455"/>
          <w:sz w:val="28"/>
          <w:szCs w:val="28"/>
          <w:lang w:eastAsia="ru-RU"/>
        </w:rPr>
        <w:t xml:space="preserve">установку, замену и </w:t>
      </w:r>
      <w:r w:rsidR="00683572">
        <w:rPr>
          <w:rFonts w:ascii="Times New Roman" w:eastAsia="Times New Roman" w:hAnsi="Times New Roman" w:cs="Times New Roman"/>
          <w:bCs/>
          <w:color w:val="444455"/>
          <w:sz w:val="28"/>
          <w:szCs w:val="28"/>
          <w:lang w:eastAsia="ru-RU"/>
        </w:rPr>
        <w:t>техническое обслуживание</w:t>
      </w:r>
      <w:r w:rsidRPr="00F462D9">
        <w:rPr>
          <w:rFonts w:ascii="Times New Roman" w:eastAsia="Times New Roman" w:hAnsi="Times New Roman" w:cs="Times New Roman"/>
          <w:bCs/>
          <w:color w:val="444455"/>
          <w:sz w:val="28"/>
          <w:szCs w:val="28"/>
          <w:lang w:eastAsia="ru-RU"/>
        </w:rPr>
        <w:t xml:space="preserve"> прибора учета</w:t>
      </w:r>
    </w:p>
    <w:tbl>
      <w:tblPr>
        <w:tblW w:w="15858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673"/>
        <w:gridCol w:w="3402"/>
        <w:gridCol w:w="1843"/>
        <w:gridCol w:w="2265"/>
        <w:gridCol w:w="5229"/>
      </w:tblGrid>
      <w:tr w:rsidR="001E5171" w:rsidRPr="001E5171" w:rsidTr="001E5171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Содержание/условие этапа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1E5171" w:rsidRPr="001E5171" w:rsidTr="001E5171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2701F6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Прием и регистрация заявления на</w:t>
            </w:r>
            <w:r w:rsidR="002701F6">
              <w:rPr>
                <w:rFonts w:ascii="Times New Roman" w:eastAsia="Times New Roman" w:hAnsi="Times New Roman" w:cs="Times New Roman"/>
                <w:bCs/>
                <w:color w:val="444455"/>
                <w:sz w:val="28"/>
                <w:szCs w:val="28"/>
                <w:lang w:eastAsia="ru-RU"/>
              </w:rPr>
              <w:t xml:space="preserve"> </w:t>
            </w:r>
            <w:r w:rsidR="002701F6" w:rsidRPr="002701F6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реализацию,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установку, замену </w:t>
            </w:r>
            <w:r w:rsidR="00683572" w:rsidRPr="00683572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и техническое обслуживание</w:t>
            </w:r>
            <w:r w:rsidR="00683572"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приборов учета (о необходимости снятия показаний, если замена осуществляется не </w:t>
            </w:r>
            <w:r w:rsidR="002701F6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МП «ХМ ГЭС»)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Заявление потребителя с предоставлением сведений и документов для оказания услуг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Раздел 10 ПП РФ №442 от 04.05.2012 г.</w:t>
            </w:r>
          </w:p>
          <w:p w:rsidR="001E5171" w:rsidRPr="001E5171" w:rsidRDefault="001E5171" w:rsidP="001E5171">
            <w:pPr>
              <w:spacing w:before="120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ФЗ «Об энергосбережении и повышении энергетической эффективности и о внесении изменений в отдельные законодательные акты РФ №261 от 23.11.2009г.</w:t>
            </w:r>
          </w:p>
          <w:p w:rsidR="001E5171" w:rsidRPr="001E5171" w:rsidRDefault="001E5171" w:rsidP="009D59C1">
            <w:pPr>
              <w:spacing w:before="120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Приказ Министерства энергетики РФ от 7.04.2010г. №149 «Об утверждении порядка заключения и существующих условий договора, регулирующего условия установки, замены и (или) эксплуатации приборов учета используемых энергетических ресурсов» </w:t>
            </w:r>
          </w:p>
        </w:tc>
      </w:tr>
      <w:tr w:rsidR="001E5171" w:rsidRPr="001E5171" w:rsidTr="001E5171">
        <w:trPr>
          <w:trHeight w:val="2300"/>
        </w:trPr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Рассмотрение заявления потребителя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Проверка сетевой организацией обстоятельств,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изложенных в заявлении с приложенным списком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F378F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В течение 1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рабоч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его 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дн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я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</w:tr>
      <w:tr w:rsidR="001E5171" w:rsidRPr="001E5171" w:rsidTr="001E5171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Выезд к потребителю для осмотра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Проверка наличия технической возможности установки, замены и эксплуатации 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F378F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В течение 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3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рабочих дней со дня получения полного списка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</w:tr>
      <w:tr w:rsidR="001E5171" w:rsidRPr="001E5171" w:rsidTr="001E5171">
        <w:trPr>
          <w:trHeight w:val="540"/>
        </w:trPr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Подготовка проекта договора оказания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Согласование даты и времени снятий показаний приборов учета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F378F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е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4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рабоч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их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дн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ей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с момента осмотра объекта потребителя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</w:tr>
      <w:tr w:rsidR="001E5171" w:rsidRPr="001E5171" w:rsidTr="001E5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68357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Направление проекта договора 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потребителю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F378F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е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1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рабоч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его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дн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я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со дня проведения осмотра объекта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Раздел 10 ПП РФ №442 от 04.05.2012 г.</w:t>
            </w:r>
          </w:p>
          <w:p w:rsidR="001E5171" w:rsidRPr="001E5171" w:rsidRDefault="001E5171" w:rsidP="001E5171">
            <w:pPr>
              <w:spacing w:before="120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ФЗ «Об энергосбережении и повышении энергетической эффективности и о внесении изменений в отдельные законодательные акты РФ №261 от 23.11.2009г.</w:t>
            </w:r>
          </w:p>
          <w:p w:rsidR="001E5171" w:rsidRPr="001E5171" w:rsidRDefault="001E5171" w:rsidP="009D59C1">
            <w:pPr>
              <w:spacing w:before="120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Приказ Министерства энергетики РФ от 7.04.2010г. №149 «Об утверждении порядка заключения и существующих условий договора, регулирующего условия установки, замены и (или) эксплуатации приборов учета используемых энергетических ресурсов»</w:t>
            </w:r>
          </w:p>
        </w:tc>
      </w:tr>
      <w:tr w:rsidR="001E5171" w:rsidRPr="001E5171" w:rsidTr="001E5171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Подписание договора потребителем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F378F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е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1 рабоч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его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дн</w:t>
            </w:r>
            <w:r w:rsidR="00F378FA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я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со дня получения проекта договора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</w:tr>
      <w:tr w:rsidR="001E5171" w:rsidRPr="001E5171" w:rsidTr="001E5171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68357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,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установка и (или) </w:t>
            </w:r>
            <w:r w:rsidR="00683572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техническое обслуживание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прибора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68357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Оказание сетевой организацией услуг на установку, замену и </w:t>
            </w:r>
            <w:r w:rsidR="00683572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техническому обслуживанию</w:t>
            </w: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 xml:space="preserve"> прибора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171" w:rsidRPr="001E5171" w:rsidRDefault="001E5171" w:rsidP="001E517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  <w:r w:rsidRPr="001E5171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  <w:t>В срок, определенный договором оказания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171" w:rsidRPr="001E5171" w:rsidRDefault="001E5171" w:rsidP="001E5171">
            <w:pP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lang w:eastAsia="ru-RU"/>
              </w:rPr>
            </w:pPr>
          </w:p>
        </w:tc>
      </w:tr>
    </w:tbl>
    <w:p w:rsidR="00D81A21" w:rsidRDefault="00F378FA"/>
    <w:p w:rsidR="00F462D9" w:rsidRPr="00F462D9" w:rsidRDefault="00F462D9" w:rsidP="00F462D9">
      <w:pPr>
        <w:rPr>
          <w:rFonts w:ascii="Times New Roman" w:hAnsi="Times New Roman" w:cs="Times New Roman"/>
          <w:sz w:val="24"/>
          <w:szCs w:val="24"/>
        </w:rPr>
      </w:pPr>
      <w:r w:rsidRPr="00F46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2D9" w:rsidRDefault="00F462D9" w:rsidP="00F462D9">
      <w:pPr>
        <w:rPr>
          <w:rFonts w:ascii="Times New Roman" w:hAnsi="Times New Roman" w:cs="Times New Roman"/>
        </w:rPr>
      </w:pPr>
    </w:p>
    <w:p w:rsidR="00F462D9" w:rsidRDefault="00F462D9"/>
    <w:sectPr w:rsidR="00F462D9" w:rsidSect="001E517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71"/>
    <w:rsid w:val="000673DC"/>
    <w:rsid w:val="001E5171"/>
    <w:rsid w:val="002701F6"/>
    <w:rsid w:val="00683572"/>
    <w:rsid w:val="009416B4"/>
    <w:rsid w:val="009D59C1"/>
    <w:rsid w:val="00BC6D8E"/>
    <w:rsid w:val="00C97D9C"/>
    <w:rsid w:val="00CF5D21"/>
    <w:rsid w:val="00E9370E"/>
    <w:rsid w:val="00F378FA"/>
    <w:rsid w:val="00F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78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323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8221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Noke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Смышляева Елена Николаевна</dc:creator>
  <cp:lastModifiedBy>Чернаков Михаил Вадимович</cp:lastModifiedBy>
  <cp:revision>7</cp:revision>
  <cp:lastPrinted>2018-12-14T06:31:00Z</cp:lastPrinted>
  <dcterms:created xsi:type="dcterms:W3CDTF">2015-11-25T14:11:00Z</dcterms:created>
  <dcterms:modified xsi:type="dcterms:W3CDTF">2018-12-17T03:19:00Z</dcterms:modified>
</cp:coreProperties>
</file>